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Calibri" w:hAnsi="Calibri" w:eastAsia="黑体"/>
          <w:szCs w:val="32"/>
        </w:rPr>
      </w:pPr>
      <w:r>
        <w:rPr>
          <w:rFonts w:hint="eastAsia" w:ascii="Calibri" w:hAnsi="Calibri" w:eastAsia="黑体"/>
          <w:szCs w:val="32"/>
        </w:rPr>
        <w:t>附件</w:t>
      </w:r>
      <w:r>
        <w:rPr>
          <w:rFonts w:hint="default" w:ascii="Times New Roman" w:hAnsi="Times New Roman" w:eastAsia="黑体" w:cs="Times New Roman"/>
          <w:szCs w:val="32"/>
        </w:rPr>
        <w:t>1</w:t>
      </w:r>
    </w:p>
    <w:p>
      <w:pPr>
        <w:widowControl/>
        <w:jc w:val="center"/>
        <w:rPr>
          <w:rFonts w:ascii="Times New Roman" w:hAnsi="Times New Roman" w:eastAsia="方正小标宋简体" w:cs="Microsoft Sans Serif"/>
          <w:sz w:val="44"/>
          <w:szCs w:val="32"/>
        </w:rPr>
      </w:pPr>
      <w:r>
        <w:rPr>
          <w:rFonts w:hint="eastAsia" w:ascii="Times New Roman" w:hAnsi="Times New Roman" w:eastAsia="方正小标宋简体" w:cs="Microsoft Sans Serif"/>
          <w:sz w:val="44"/>
          <w:szCs w:val="32"/>
        </w:rPr>
        <w:t>2024年度浙江省改革研究课题选题方向</w:t>
      </w:r>
    </w:p>
    <w:p>
      <w:pPr>
        <w:pStyle w:val="9"/>
        <w:adjustRightInd w:val="0"/>
        <w:snapToGrid w:val="0"/>
        <w:spacing w:line="600" w:lineRule="exact"/>
        <w:ind w:firstLine="632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一、七大重点领域改革</w:t>
      </w:r>
    </w:p>
    <w:p>
      <w:pPr>
        <w:autoSpaceDE w:val="0"/>
        <w:adjustRightInd w:val="0"/>
        <w:snapToGrid w:val="0"/>
        <w:spacing w:line="560" w:lineRule="exact"/>
        <w:ind w:firstLine="632" w:firstLineChars="200"/>
        <w:rPr>
          <w:rFonts w:hint="eastAsia" w:ascii="楷体_GB2312" w:hAnsi="楷体_GB2312" w:eastAsia="楷体_GB2312" w:cs="楷体_GB2312"/>
          <w:b w:val="0"/>
          <w:bCs w:val="0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Cs w:val="32"/>
          <w:lang w:bidi="ar"/>
        </w:rPr>
        <w:t>（一）市场经济基础制度领域</w:t>
      </w:r>
    </w:p>
    <w:p>
      <w:pPr>
        <w:pStyle w:val="9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健全企业合法权益依法保护机制</w:t>
      </w:r>
      <w:r>
        <w:rPr>
          <w:rFonts w:hint="eastAsia" w:eastAsia="仿宋_GB2312"/>
          <w:szCs w:val="32"/>
          <w:lang w:val="en-US" w:eastAsia="zh-CN"/>
        </w:rPr>
        <w:t>研究</w:t>
      </w:r>
    </w:p>
    <w:p>
      <w:pPr>
        <w:pStyle w:val="9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省域公平竞争先行先试改革</w:t>
      </w:r>
      <w:r>
        <w:rPr>
          <w:rFonts w:hint="eastAsia" w:eastAsia="仿宋_GB2312"/>
          <w:szCs w:val="32"/>
          <w:lang w:val="en-US" w:eastAsia="zh-CN"/>
        </w:rPr>
        <w:t>研究</w:t>
      </w:r>
    </w:p>
    <w:p>
      <w:pPr>
        <w:pStyle w:val="9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完善社会信用体系</w:t>
      </w:r>
      <w:r>
        <w:rPr>
          <w:rFonts w:hint="eastAsia" w:eastAsia="仿宋_GB2312"/>
          <w:szCs w:val="32"/>
          <w:lang w:val="en-US" w:eastAsia="zh-CN"/>
        </w:rPr>
        <w:t>研究</w:t>
      </w:r>
    </w:p>
    <w:p>
      <w:pPr>
        <w:autoSpaceDE w:val="0"/>
        <w:adjustRightInd w:val="0"/>
        <w:snapToGrid w:val="0"/>
        <w:spacing w:line="560" w:lineRule="exact"/>
        <w:ind w:firstLine="632" w:firstLineChars="200"/>
        <w:rPr>
          <w:rFonts w:hint="eastAsia" w:ascii="楷体_GB2312" w:hAnsi="楷体_GB2312" w:eastAsia="楷体_GB2312" w:cs="楷体_GB2312"/>
          <w:b w:val="0"/>
          <w:bCs w:val="0"/>
          <w:szCs w:val="32"/>
          <w:lang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szCs w:val="32"/>
          <w:lang w:bidi="ar"/>
        </w:rPr>
        <w:t>（二）数字经济治理领域</w:t>
      </w:r>
    </w:p>
    <w:p>
      <w:pPr>
        <w:pStyle w:val="9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平台经济高质量发展改革</w:t>
      </w:r>
      <w:r>
        <w:rPr>
          <w:rFonts w:hint="eastAsia" w:eastAsia="仿宋_GB2312"/>
          <w:szCs w:val="32"/>
          <w:lang w:val="en-US" w:eastAsia="zh-CN"/>
        </w:rPr>
        <w:t>研究</w:t>
      </w:r>
    </w:p>
    <w:p>
      <w:pPr>
        <w:pStyle w:val="9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数据知识产权制度改革</w:t>
      </w:r>
      <w:r>
        <w:rPr>
          <w:rFonts w:hint="eastAsia" w:eastAsia="仿宋_GB2312"/>
          <w:szCs w:val="32"/>
          <w:lang w:val="en-US" w:eastAsia="zh-CN"/>
        </w:rPr>
        <w:t>研究</w:t>
      </w:r>
    </w:p>
    <w:p>
      <w:pPr>
        <w:pStyle w:val="9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数据安全体系建设</w:t>
      </w:r>
      <w:r>
        <w:rPr>
          <w:rFonts w:hint="eastAsia" w:eastAsia="仿宋_GB2312"/>
          <w:szCs w:val="32"/>
          <w:lang w:val="en-US" w:eastAsia="zh-CN"/>
        </w:rPr>
        <w:t>研究</w:t>
      </w:r>
    </w:p>
    <w:p>
      <w:pPr>
        <w:pStyle w:val="9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产业数据价值化改革</w:t>
      </w:r>
      <w:r>
        <w:rPr>
          <w:rFonts w:hint="eastAsia" w:eastAsia="仿宋_GB2312"/>
          <w:szCs w:val="32"/>
          <w:lang w:val="en-US" w:eastAsia="zh-CN"/>
        </w:rPr>
        <w:t>研究</w:t>
      </w:r>
    </w:p>
    <w:p>
      <w:pPr>
        <w:autoSpaceDE w:val="0"/>
        <w:adjustRightInd w:val="0"/>
        <w:snapToGrid w:val="0"/>
        <w:spacing w:line="560" w:lineRule="exact"/>
        <w:ind w:firstLine="632" w:firstLineChars="200"/>
        <w:rPr>
          <w:rFonts w:hint="eastAsia" w:ascii="楷体_GB2312" w:hAnsi="楷体_GB2312" w:eastAsia="楷体_GB2312" w:cs="楷体_GB2312"/>
          <w:b w:val="0"/>
          <w:bCs w:val="0"/>
          <w:szCs w:val="32"/>
          <w:lang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szCs w:val="32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Cs w:val="32"/>
          <w:lang w:val="en-US" w:eastAsia="zh-CN" w:bidi="ar"/>
        </w:rPr>
        <w:t>三</w:t>
      </w:r>
      <w:r>
        <w:rPr>
          <w:rFonts w:hint="eastAsia" w:ascii="楷体_GB2312" w:hAnsi="楷体_GB2312" w:eastAsia="楷体_GB2312" w:cs="楷体_GB2312"/>
          <w:b w:val="0"/>
          <w:bCs w:val="0"/>
          <w:szCs w:val="32"/>
          <w:lang w:eastAsia="zh-CN" w:bidi="ar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szCs w:val="32"/>
          <w:lang w:bidi="ar"/>
        </w:rPr>
        <w:t>高水平科技自立自强领域</w:t>
      </w:r>
    </w:p>
    <w:p>
      <w:pPr>
        <w:pStyle w:val="9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重大任务牵引的科研组织模式改革</w:t>
      </w:r>
    </w:p>
    <w:p>
      <w:pPr>
        <w:pStyle w:val="9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国际开放创新生态改革先行试点</w:t>
      </w:r>
      <w:r>
        <w:rPr>
          <w:rFonts w:hint="eastAsia" w:eastAsia="仿宋_GB2312"/>
          <w:szCs w:val="32"/>
          <w:lang w:val="en-US" w:eastAsia="zh-CN"/>
        </w:rPr>
        <w:t>研究</w:t>
      </w:r>
    </w:p>
    <w:p>
      <w:pPr>
        <w:pStyle w:val="9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科技成果转化集成改革</w:t>
      </w:r>
      <w:r>
        <w:rPr>
          <w:rFonts w:hint="eastAsia" w:eastAsia="仿宋_GB2312"/>
          <w:szCs w:val="32"/>
          <w:lang w:val="en-US" w:eastAsia="zh-CN"/>
        </w:rPr>
        <w:t>研究</w:t>
      </w:r>
    </w:p>
    <w:p>
      <w:pPr>
        <w:pStyle w:val="9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科技人才发展体制机制改革</w:t>
      </w:r>
      <w:r>
        <w:rPr>
          <w:rFonts w:hint="eastAsia" w:eastAsia="仿宋_GB2312"/>
          <w:szCs w:val="32"/>
          <w:lang w:val="en-US" w:eastAsia="zh-CN"/>
        </w:rPr>
        <w:t>研究</w:t>
      </w:r>
    </w:p>
    <w:p>
      <w:pPr>
        <w:autoSpaceDE w:val="0"/>
        <w:adjustRightInd w:val="0"/>
        <w:snapToGrid w:val="0"/>
        <w:spacing w:line="560" w:lineRule="exact"/>
        <w:ind w:firstLine="632" w:firstLineChars="200"/>
        <w:rPr>
          <w:rFonts w:hint="eastAsia" w:ascii="楷体_GB2312" w:hAnsi="楷体_GB2312" w:eastAsia="楷体_GB2312" w:cs="楷体_GB2312"/>
          <w:b w:val="0"/>
          <w:bCs w:val="0"/>
          <w:szCs w:val="32"/>
          <w:lang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szCs w:val="32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Cs w:val="32"/>
          <w:lang w:val="en-US" w:eastAsia="zh-CN" w:bidi="ar"/>
        </w:rPr>
        <w:t>四</w:t>
      </w:r>
      <w:r>
        <w:rPr>
          <w:rFonts w:hint="eastAsia" w:ascii="楷体_GB2312" w:hAnsi="楷体_GB2312" w:eastAsia="楷体_GB2312" w:cs="楷体_GB2312"/>
          <w:b w:val="0"/>
          <w:bCs w:val="0"/>
          <w:szCs w:val="32"/>
          <w:lang w:eastAsia="zh-CN" w:bidi="ar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szCs w:val="32"/>
          <w:lang w:bidi="ar"/>
        </w:rPr>
        <w:t>区域协调发展领域</w:t>
      </w:r>
    </w:p>
    <w:p>
      <w:pPr>
        <w:pStyle w:val="9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创新长三角一体化发展体制机制</w:t>
      </w:r>
      <w:r>
        <w:rPr>
          <w:rFonts w:hint="eastAsia" w:eastAsia="仿宋_GB2312"/>
          <w:szCs w:val="32"/>
          <w:lang w:val="en-US" w:eastAsia="zh-CN"/>
        </w:rPr>
        <w:t>研究</w:t>
      </w:r>
    </w:p>
    <w:p>
      <w:pPr>
        <w:pStyle w:val="9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完善山区海岛县高质量发展的体制机制</w:t>
      </w:r>
      <w:r>
        <w:rPr>
          <w:rFonts w:hint="eastAsia" w:eastAsia="仿宋_GB2312"/>
          <w:szCs w:val="32"/>
          <w:lang w:val="en-US" w:eastAsia="zh-CN"/>
        </w:rPr>
        <w:t>研究</w:t>
      </w:r>
    </w:p>
    <w:p>
      <w:pPr>
        <w:pStyle w:val="9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创新海洋经济发展机制改革</w:t>
      </w:r>
      <w:r>
        <w:rPr>
          <w:rFonts w:hint="eastAsia" w:eastAsia="仿宋_GB2312"/>
          <w:szCs w:val="32"/>
          <w:lang w:val="en-US" w:eastAsia="zh-CN"/>
        </w:rPr>
        <w:t>研究</w:t>
      </w:r>
    </w:p>
    <w:p>
      <w:pPr>
        <w:autoSpaceDE w:val="0"/>
        <w:adjustRightInd w:val="0"/>
        <w:snapToGrid w:val="0"/>
        <w:spacing w:line="560" w:lineRule="exact"/>
        <w:ind w:firstLine="632" w:firstLineChars="200"/>
        <w:rPr>
          <w:rFonts w:hint="eastAsia" w:ascii="楷体_GB2312" w:hAnsi="楷体_GB2312" w:eastAsia="楷体_GB2312" w:cs="楷体_GB2312"/>
          <w:b w:val="0"/>
          <w:bCs w:val="0"/>
          <w:szCs w:val="32"/>
          <w:lang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szCs w:val="32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Cs w:val="32"/>
          <w:lang w:val="en-US" w:eastAsia="zh-CN" w:bidi="ar"/>
        </w:rPr>
        <w:t>五</w:t>
      </w:r>
      <w:r>
        <w:rPr>
          <w:rFonts w:hint="eastAsia" w:ascii="楷体_GB2312" w:hAnsi="楷体_GB2312" w:eastAsia="楷体_GB2312" w:cs="楷体_GB2312"/>
          <w:b w:val="0"/>
          <w:bCs w:val="0"/>
          <w:szCs w:val="32"/>
          <w:lang w:eastAsia="zh-CN" w:bidi="ar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szCs w:val="32"/>
          <w:lang w:bidi="ar"/>
        </w:rPr>
        <w:t>城乡融合发展领域</w:t>
      </w:r>
    </w:p>
    <w:p>
      <w:pPr>
        <w:pStyle w:val="9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农村宅基地制度改革</w:t>
      </w:r>
      <w:r>
        <w:rPr>
          <w:rFonts w:hint="eastAsia" w:eastAsia="仿宋_GB2312"/>
          <w:szCs w:val="32"/>
          <w:lang w:val="en-US" w:eastAsia="zh-CN"/>
        </w:rPr>
        <w:t>研究</w:t>
      </w:r>
    </w:p>
    <w:p>
      <w:pPr>
        <w:pStyle w:val="9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构建土地综合整治实施机制</w:t>
      </w:r>
      <w:r>
        <w:rPr>
          <w:rFonts w:hint="eastAsia" w:eastAsia="仿宋_GB2312"/>
          <w:szCs w:val="32"/>
          <w:lang w:val="en-US" w:eastAsia="zh-CN"/>
        </w:rPr>
        <w:t>研究</w:t>
      </w:r>
    </w:p>
    <w:p>
      <w:pPr>
        <w:pStyle w:val="9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农业转移人口市民化改革</w:t>
      </w:r>
      <w:r>
        <w:rPr>
          <w:rFonts w:hint="eastAsia" w:eastAsia="仿宋_GB2312"/>
          <w:szCs w:val="32"/>
          <w:lang w:val="en-US" w:eastAsia="zh-CN"/>
        </w:rPr>
        <w:t>研究</w:t>
      </w:r>
    </w:p>
    <w:p>
      <w:pPr>
        <w:pStyle w:val="9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健全城市更新体制机制</w:t>
      </w:r>
      <w:r>
        <w:rPr>
          <w:rFonts w:hint="eastAsia" w:eastAsia="仿宋_GB2312"/>
          <w:szCs w:val="32"/>
          <w:lang w:val="en-US" w:eastAsia="zh-CN"/>
        </w:rPr>
        <w:t>研究</w:t>
      </w:r>
    </w:p>
    <w:p>
      <w:pPr>
        <w:autoSpaceDE w:val="0"/>
        <w:adjustRightInd w:val="0"/>
        <w:snapToGrid w:val="0"/>
        <w:spacing w:line="560" w:lineRule="exact"/>
        <w:ind w:firstLine="632" w:firstLineChars="200"/>
        <w:rPr>
          <w:rFonts w:hint="eastAsia" w:ascii="楷体_GB2312" w:hAnsi="楷体_GB2312" w:eastAsia="楷体_GB2312" w:cs="楷体_GB2312"/>
          <w:b w:val="0"/>
          <w:bCs w:val="0"/>
          <w:szCs w:val="32"/>
          <w:lang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szCs w:val="32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Cs w:val="32"/>
          <w:lang w:val="en-US" w:eastAsia="zh-CN" w:bidi="ar"/>
        </w:rPr>
        <w:t>六</w:t>
      </w:r>
      <w:r>
        <w:rPr>
          <w:rFonts w:hint="eastAsia" w:ascii="楷体_GB2312" w:hAnsi="楷体_GB2312" w:eastAsia="楷体_GB2312" w:cs="楷体_GB2312"/>
          <w:b w:val="0"/>
          <w:bCs w:val="0"/>
          <w:szCs w:val="32"/>
          <w:lang w:eastAsia="zh-CN" w:bidi="ar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szCs w:val="32"/>
          <w:lang w:bidi="ar"/>
        </w:rPr>
        <w:t>公共服务体系构建领域</w:t>
      </w:r>
    </w:p>
    <w:p>
      <w:pPr>
        <w:pStyle w:val="9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建设</w:t>
      </w:r>
      <w:r>
        <w:rPr>
          <w:rFonts w:hint="eastAsia" w:ascii="仿宋_GB2312" w:hAnsi="仿宋_GB2312" w:eastAsia="仿宋_GB2312" w:cs="仿宋_GB2312"/>
          <w:szCs w:val="32"/>
        </w:rPr>
        <w:t>“</w:t>
      </w:r>
      <w:r>
        <w:rPr>
          <w:rFonts w:ascii="Times New Roman" w:hAnsi="Times New Roman" w:eastAsia="仿宋_GB2312" w:cs="Times New Roman"/>
          <w:szCs w:val="32"/>
        </w:rPr>
        <w:t>15</w:t>
      </w:r>
      <w:r>
        <w:rPr>
          <w:rFonts w:hint="eastAsia" w:eastAsia="仿宋_GB2312"/>
          <w:szCs w:val="32"/>
        </w:rPr>
        <w:t>分钟公共服务圈</w:t>
      </w:r>
      <w:r>
        <w:rPr>
          <w:rFonts w:hint="eastAsia" w:ascii="仿宋_GB2312" w:hAnsi="仿宋_GB2312" w:eastAsia="仿宋_GB2312" w:cs="仿宋_GB2312"/>
          <w:szCs w:val="32"/>
        </w:rPr>
        <w:t>”</w:t>
      </w:r>
      <w:r>
        <w:rPr>
          <w:rFonts w:hint="eastAsia" w:eastAsia="仿宋_GB2312"/>
          <w:szCs w:val="32"/>
          <w:lang w:val="en-US" w:eastAsia="zh-CN"/>
        </w:rPr>
        <w:t>研究</w:t>
      </w:r>
    </w:p>
    <w:p>
      <w:pPr>
        <w:pStyle w:val="9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普惠托育基本公共服务改革</w:t>
      </w:r>
      <w:r>
        <w:rPr>
          <w:rFonts w:hint="eastAsia" w:eastAsia="仿宋_GB2312"/>
          <w:szCs w:val="32"/>
          <w:lang w:val="en-US" w:eastAsia="zh-CN"/>
        </w:rPr>
        <w:t>研究</w:t>
      </w:r>
    </w:p>
    <w:p>
      <w:pPr>
        <w:pStyle w:val="9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院前急救</w:t>
      </w:r>
      <w:r>
        <w:rPr>
          <w:rFonts w:hint="eastAsia" w:eastAsia="仿宋_GB2312"/>
          <w:szCs w:val="32"/>
          <w:lang w:eastAsia="zh-CN"/>
        </w:rPr>
        <w:t>“</w:t>
      </w:r>
      <w:r>
        <w:rPr>
          <w:rFonts w:hint="eastAsia" w:eastAsia="仿宋_GB2312"/>
          <w:szCs w:val="32"/>
        </w:rPr>
        <w:t>一件事</w:t>
      </w:r>
      <w:r>
        <w:rPr>
          <w:rFonts w:hint="eastAsia" w:eastAsia="仿宋_GB2312"/>
          <w:szCs w:val="32"/>
          <w:lang w:eastAsia="zh-CN"/>
        </w:rPr>
        <w:t>”</w:t>
      </w:r>
      <w:r>
        <w:rPr>
          <w:rFonts w:hint="eastAsia" w:eastAsia="仿宋_GB2312"/>
          <w:szCs w:val="32"/>
        </w:rPr>
        <w:t>集成改革</w:t>
      </w:r>
      <w:r>
        <w:rPr>
          <w:rFonts w:hint="eastAsia" w:eastAsia="仿宋_GB2312"/>
          <w:szCs w:val="32"/>
          <w:lang w:val="en-US" w:eastAsia="zh-CN"/>
        </w:rPr>
        <w:t>研究</w:t>
      </w:r>
    </w:p>
    <w:p>
      <w:pPr>
        <w:pStyle w:val="9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构建多层次长期护理保障体系</w:t>
      </w:r>
      <w:r>
        <w:rPr>
          <w:rFonts w:hint="eastAsia" w:eastAsia="仿宋_GB2312"/>
          <w:szCs w:val="32"/>
          <w:lang w:val="en-US" w:eastAsia="zh-CN"/>
        </w:rPr>
        <w:t>研究</w:t>
      </w:r>
    </w:p>
    <w:p>
      <w:pPr>
        <w:pStyle w:val="9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eastAsia="仿宋_GB2312"/>
          <w:szCs w:val="32"/>
        </w:rPr>
      </w:pPr>
      <w:r>
        <w:rPr>
          <w:rFonts w:hint="eastAsia" w:eastAsia="仿宋_GB2312"/>
          <w:szCs w:val="32"/>
          <w:lang w:eastAsia="zh-CN"/>
        </w:rPr>
        <w:t>“</w:t>
      </w:r>
      <w:r>
        <w:rPr>
          <w:rFonts w:hint="eastAsia" w:eastAsia="仿宋_GB2312"/>
          <w:szCs w:val="32"/>
        </w:rPr>
        <w:t>老有康养</w:t>
      </w:r>
      <w:r>
        <w:rPr>
          <w:rFonts w:hint="eastAsia" w:eastAsia="仿宋_GB2312"/>
          <w:szCs w:val="32"/>
          <w:lang w:eastAsia="zh-CN"/>
        </w:rPr>
        <w:t>”</w:t>
      </w:r>
      <w:r>
        <w:rPr>
          <w:rFonts w:hint="eastAsia" w:eastAsia="仿宋_GB2312"/>
          <w:szCs w:val="32"/>
        </w:rPr>
        <w:t>集成改革</w:t>
      </w:r>
      <w:r>
        <w:rPr>
          <w:rFonts w:hint="eastAsia" w:eastAsia="仿宋_GB2312"/>
          <w:szCs w:val="32"/>
          <w:lang w:val="en-US" w:eastAsia="zh-CN"/>
        </w:rPr>
        <w:t>研究</w:t>
      </w:r>
    </w:p>
    <w:p>
      <w:pPr>
        <w:pStyle w:val="9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高等教育综合改革</w:t>
      </w:r>
      <w:r>
        <w:rPr>
          <w:rFonts w:hint="eastAsia" w:eastAsia="仿宋_GB2312"/>
          <w:szCs w:val="32"/>
          <w:lang w:val="en-US" w:eastAsia="zh-CN"/>
        </w:rPr>
        <w:t>研究</w:t>
      </w:r>
    </w:p>
    <w:p>
      <w:pPr>
        <w:autoSpaceDE w:val="0"/>
        <w:adjustRightInd w:val="0"/>
        <w:snapToGrid w:val="0"/>
        <w:spacing w:line="560" w:lineRule="exact"/>
        <w:ind w:firstLine="632" w:firstLineChars="200"/>
        <w:rPr>
          <w:rFonts w:hint="eastAsia" w:ascii="楷体_GB2312" w:hAnsi="楷体_GB2312" w:eastAsia="楷体_GB2312" w:cs="楷体_GB2312"/>
          <w:b w:val="0"/>
          <w:bCs w:val="0"/>
          <w:szCs w:val="32"/>
          <w:lang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szCs w:val="32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Cs w:val="32"/>
          <w:lang w:val="en-US" w:eastAsia="zh-CN" w:bidi="ar"/>
        </w:rPr>
        <w:t>七</w:t>
      </w:r>
      <w:r>
        <w:rPr>
          <w:rFonts w:hint="eastAsia" w:ascii="楷体_GB2312" w:hAnsi="楷体_GB2312" w:eastAsia="楷体_GB2312" w:cs="楷体_GB2312"/>
          <w:b w:val="0"/>
          <w:bCs w:val="0"/>
          <w:szCs w:val="32"/>
          <w:lang w:eastAsia="zh-CN" w:bidi="ar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szCs w:val="32"/>
          <w:lang w:bidi="ar"/>
        </w:rPr>
        <w:t>贸易和投资自由化便利化领域</w:t>
      </w:r>
    </w:p>
    <w:p>
      <w:pPr>
        <w:pStyle w:val="9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义乌国际贸易综合改革试点</w:t>
      </w:r>
      <w:r>
        <w:rPr>
          <w:rFonts w:hint="eastAsia" w:eastAsia="仿宋_GB2312"/>
          <w:szCs w:val="32"/>
          <w:lang w:val="en-US" w:eastAsia="zh-CN"/>
        </w:rPr>
        <w:t>研究</w:t>
      </w:r>
    </w:p>
    <w:p>
      <w:pPr>
        <w:pStyle w:val="9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构建高标准服务业开放的制度体系</w:t>
      </w:r>
      <w:r>
        <w:rPr>
          <w:rFonts w:hint="eastAsia" w:eastAsia="仿宋_GB2312"/>
          <w:szCs w:val="32"/>
          <w:lang w:val="en-US" w:eastAsia="zh-CN"/>
        </w:rPr>
        <w:t>研究</w:t>
      </w:r>
    </w:p>
    <w:p>
      <w:pPr>
        <w:pStyle w:val="9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利用外资体制机制改革</w:t>
      </w:r>
      <w:r>
        <w:rPr>
          <w:rFonts w:hint="eastAsia" w:eastAsia="仿宋_GB2312"/>
          <w:szCs w:val="32"/>
          <w:lang w:val="en-US" w:eastAsia="zh-CN"/>
        </w:rPr>
        <w:t>研究</w:t>
      </w:r>
    </w:p>
    <w:p>
      <w:pPr>
        <w:pStyle w:val="9"/>
        <w:adjustRightInd w:val="0"/>
        <w:snapToGrid w:val="0"/>
        <w:spacing w:line="600" w:lineRule="exact"/>
        <w:ind w:firstLine="632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二</w:t>
      </w:r>
      <w:r>
        <w:rPr>
          <w:rFonts w:hint="eastAsia" w:ascii="黑体" w:hAnsi="黑体" w:eastAsia="黑体" w:cs="黑体"/>
          <w:szCs w:val="32"/>
          <w:lang w:eastAsia="zh-CN"/>
        </w:rPr>
        <w:t>、</w:t>
      </w:r>
      <w:r>
        <w:rPr>
          <w:rFonts w:hint="eastAsia" w:ascii="黑体" w:hAnsi="黑体" w:eastAsia="黑体" w:cs="黑体"/>
          <w:szCs w:val="32"/>
        </w:rPr>
        <w:t>政务服务增值化改革</w:t>
      </w:r>
    </w:p>
    <w:p>
      <w:pPr>
        <w:pStyle w:val="9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企业综合服务中心运行机制研究</w:t>
      </w:r>
    </w:p>
    <w:p>
      <w:pPr>
        <w:pStyle w:val="9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涉企服务“一类事”研究</w:t>
      </w:r>
    </w:p>
    <w:p>
      <w:pPr>
        <w:pStyle w:val="9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“政策计算器”研究</w:t>
      </w:r>
    </w:p>
    <w:p>
      <w:pPr>
        <w:pStyle w:val="9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企业服务和人才服务一体融合研究</w:t>
      </w:r>
    </w:p>
    <w:p>
      <w:pPr>
        <w:pStyle w:val="9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涉企问题高效闭环解决机制研究</w:t>
      </w:r>
    </w:p>
    <w:p>
      <w:pPr>
        <w:pStyle w:val="9"/>
        <w:adjustRightInd w:val="0"/>
        <w:snapToGrid w:val="0"/>
        <w:spacing w:line="600" w:lineRule="exact"/>
        <w:ind w:firstLine="632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三</w:t>
      </w:r>
      <w:r>
        <w:rPr>
          <w:rFonts w:hint="eastAsia" w:ascii="黑体" w:hAnsi="黑体" w:eastAsia="黑体" w:cs="黑体"/>
          <w:szCs w:val="32"/>
          <w:lang w:eastAsia="zh-CN"/>
        </w:rPr>
        <w:t>、</w:t>
      </w:r>
      <w:r>
        <w:rPr>
          <w:rFonts w:hint="eastAsia" w:ascii="黑体" w:hAnsi="黑体" w:eastAsia="黑体" w:cs="黑体"/>
          <w:szCs w:val="32"/>
        </w:rPr>
        <w:t>营商环境优化提升“一号改革工程”</w:t>
      </w:r>
    </w:p>
    <w:p>
      <w:pPr>
        <w:pStyle w:val="9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行政审批中介服务规范提升领域研究</w:t>
      </w:r>
    </w:p>
    <w:p>
      <w:pPr>
        <w:pStyle w:val="9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招投标监管机制改革研究</w:t>
      </w:r>
    </w:p>
    <w:p>
      <w:pPr>
        <w:pStyle w:val="9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重点产业预防性合规研究</w:t>
      </w:r>
    </w:p>
    <w:p>
      <w:pPr>
        <w:pStyle w:val="9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清廉民企法治护航研究</w:t>
      </w:r>
    </w:p>
    <w:p>
      <w:pPr>
        <w:pStyle w:val="9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商事纠纷化解机制研究</w:t>
      </w:r>
    </w:p>
    <w:p>
      <w:pPr>
        <w:pStyle w:val="9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全过程公正高效集成监管制度体系研究</w:t>
      </w:r>
    </w:p>
    <w:p>
      <w:pPr>
        <w:pStyle w:val="9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知识产权全链条保护集成改革研究</w:t>
      </w:r>
    </w:p>
    <w:p>
      <w:pPr>
        <w:pStyle w:val="9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专精特新企业培育机制研究</w:t>
      </w:r>
    </w:p>
    <w:p>
      <w:pPr>
        <w:pStyle w:val="9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以龙头企业为核心的创新联合体组建机制改革研究</w:t>
      </w:r>
    </w:p>
    <w:p>
      <w:pPr>
        <w:pStyle w:val="9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政府产业基金体制机制研究</w:t>
      </w:r>
    </w:p>
    <w:p>
      <w:pPr>
        <w:pStyle w:val="9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数字贸易发展机制研究</w:t>
      </w:r>
    </w:p>
    <w:p>
      <w:pPr>
        <w:pStyle w:val="9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普惠金融畅通小微民营企业融资研究</w:t>
      </w:r>
    </w:p>
    <w:p>
      <w:pPr>
        <w:pStyle w:val="9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交通物流提质增效领域研究</w:t>
      </w:r>
    </w:p>
    <w:p>
      <w:pPr>
        <w:pStyle w:val="9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人力资源要素市场化配置研究</w:t>
      </w:r>
    </w:p>
    <w:p>
      <w:pPr>
        <w:pStyle w:val="9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亲清政商关系持续深化</w:t>
      </w:r>
      <w:r>
        <w:rPr>
          <w:rFonts w:hint="eastAsia" w:ascii="仿宋_GB2312" w:hAnsi="仿宋_GB2312" w:eastAsia="仿宋_GB2312" w:cs="仿宋_GB2312"/>
          <w:szCs w:val="32"/>
        </w:rPr>
        <w:t>研究</w:t>
      </w:r>
    </w:p>
    <w:p>
      <w:pPr>
        <w:pStyle w:val="9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干部容错纠错激励担当研究</w:t>
      </w:r>
    </w:p>
    <w:p>
      <w:pPr>
        <w:pStyle w:val="9"/>
        <w:adjustRightInd w:val="0"/>
        <w:snapToGrid w:val="0"/>
        <w:spacing w:line="600" w:lineRule="exact"/>
        <w:ind w:firstLine="632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四</w:t>
      </w:r>
      <w:r>
        <w:rPr>
          <w:rFonts w:hint="eastAsia" w:ascii="黑体" w:hAnsi="黑体" w:eastAsia="黑体" w:cs="黑体"/>
          <w:szCs w:val="32"/>
          <w:lang w:eastAsia="zh-CN"/>
        </w:rPr>
        <w:t>、</w:t>
      </w:r>
      <w:r>
        <w:rPr>
          <w:rFonts w:hint="eastAsia" w:ascii="黑体" w:hAnsi="黑体" w:eastAsia="黑体" w:cs="黑体"/>
          <w:szCs w:val="32"/>
        </w:rPr>
        <w:t>牵一发动全身重大改革</w:t>
      </w:r>
    </w:p>
    <w:p>
      <w:pPr>
        <w:pStyle w:val="9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高能级科创平台体制机制改革研究</w:t>
      </w:r>
    </w:p>
    <w:p>
      <w:pPr>
        <w:pStyle w:val="9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依托中国（浙江）自贸试验区打造大宗商品资源配置枢纽研究</w:t>
      </w:r>
    </w:p>
    <w:p>
      <w:pPr>
        <w:pStyle w:val="9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深化“扩中提低”改革研究</w:t>
      </w:r>
    </w:p>
    <w:p>
      <w:pPr>
        <w:pStyle w:val="9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深化“大综合一体化”行政执法改革研究</w:t>
      </w:r>
    </w:p>
    <w:p>
      <w:pPr>
        <w:pStyle w:val="9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创新人才评价机制研究</w:t>
      </w:r>
    </w:p>
    <w:p>
      <w:pPr>
        <w:pStyle w:val="9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完善数字纪检监察体系研究</w:t>
      </w:r>
    </w:p>
    <w:p>
      <w:pPr>
        <w:pStyle w:val="9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数据基础制度先行先试方面研究</w:t>
      </w:r>
    </w:p>
    <w:p>
      <w:pPr>
        <w:pStyle w:val="9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健全基层减负常态化机制研究</w:t>
      </w:r>
    </w:p>
    <w:p>
      <w:pPr>
        <w:pStyle w:val="9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“</w:t>
      </w:r>
      <w:r>
        <w:rPr>
          <w:rFonts w:hint="eastAsia" w:ascii="Times New Roman" w:hAnsi="Times New Roman" w:eastAsia="仿宋_GB2312" w:cs="Times New Roman"/>
          <w:szCs w:val="32"/>
        </w:rPr>
        <w:t>141</w:t>
      </w:r>
      <w:r>
        <w:rPr>
          <w:rFonts w:hint="eastAsia" w:eastAsia="仿宋_GB2312"/>
          <w:szCs w:val="32"/>
        </w:rPr>
        <w:t>”县域治理体系规范化建设研究</w:t>
      </w:r>
    </w:p>
    <w:p>
      <w:pPr>
        <w:pStyle w:val="9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文化遗产保护传承体制机制改革研究</w:t>
      </w:r>
    </w:p>
    <w:p>
      <w:pPr>
        <w:pStyle w:val="9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深化“两个健康”集成改革研究</w:t>
      </w:r>
    </w:p>
    <w:p>
      <w:pPr>
        <w:adjustRightInd w:val="0"/>
        <w:snapToGrid w:val="0"/>
        <w:spacing w:line="600" w:lineRule="exact"/>
        <w:ind w:firstLine="632" w:firstLineChars="200"/>
        <w:rPr>
          <w:rFonts w:eastAsia="黑体"/>
          <w:szCs w:val="32"/>
        </w:rPr>
      </w:pPr>
      <w:r>
        <w:rPr>
          <w:rFonts w:hint="eastAsia" w:eastAsia="仿宋_GB2312"/>
          <w:szCs w:val="32"/>
        </w:rPr>
        <w:t>选题方向不是具体的研究题目，课题组可根据选题方向自行设计研究题目及课题内容。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34" w:right="1474" w:bottom="1984" w:left="1587" w:header="851" w:footer="1400" w:gutter="0"/>
      <w:cols w:space="0" w:num="1"/>
      <w:docGrid w:type="linesAndChars" w:linePitch="623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Sans Serif">
    <w:panose1 w:val="020B060402020202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 w:eastAsia="宋体"/>
        <w:sz w:val="28"/>
      </w:rPr>
    </w:pPr>
    <w:r>
      <w:rPr>
        <w:rFonts w:ascii="宋体" w:hAnsi="宋体" w:eastAsia="宋体"/>
        <w:sz w:val="28"/>
      </w:rPr>
      <w:t xml:space="preserve">—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\* Arabic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</w:rPr>
      <w:t>1</w:t>
    </w:r>
    <w:r>
      <w:rPr>
        <w:rFonts w:ascii="宋体" w:hAnsi="宋体" w:eastAsia="宋体"/>
        <w:sz w:val="28"/>
      </w:rPr>
      <w:fldChar w:fldCharType="end"/>
    </w:r>
    <w:r>
      <w:rPr>
        <w:rFonts w:ascii="宋体" w:hAnsi="宋体" w:eastAsia="宋体"/>
        <w:sz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816782"/>
    <w:multiLevelType w:val="multilevel"/>
    <w:tmpl w:val="4B816782"/>
    <w:lvl w:ilvl="0" w:tentative="0">
      <w:start w:val="1"/>
      <w:numFmt w:val="decimal"/>
      <w:lvlText w:val="%1."/>
      <w:lvlJc w:val="left"/>
      <w:pPr>
        <w:ind w:left="1060" w:hanging="4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E0ZGI4MjVmNmM5ZGYzY2YwMDE1ZmIzMDc5NDdlN2MifQ=="/>
  </w:docVars>
  <w:rsids>
    <w:rsidRoot w:val="2469698C"/>
    <w:rsid w:val="00034858"/>
    <w:rsid w:val="00045C97"/>
    <w:rsid w:val="0005176A"/>
    <w:rsid w:val="00052F60"/>
    <w:rsid w:val="000D5888"/>
    <w:rsid w:val="00173CB2"/>
    <w:rsid w:val="001A4346"/>
    <w:rsid w:val="001E2200"/>
    <w:rsid w:val="001F0D45"/>
    <w:rsid w:val="0020347E"/>
    <w:rsid w:val="0022158C"/>
    <w:rsid w:val="0022329C"/>
    <w:rsid w:val="00257EB0"/>
    <w:rsid w:val="00261932"/>
    <w:rsid w:val="002C2873"/>
    <w:rsid w:val="002F4515"/>
    <w:rsid w:val="00302BC1"/>
    <w:rsid w:val="00316BD8"/>
    <w:rsid w:val="003301F0"/>
    <w:rsid w:val="00331197"/>
    <w:rsid w:val="003415B9"/>
    <w:rsid w:val="00352BA8"/>
    <w:rsid w:val="003B3435"/>
    <w:rsid w:val="003C192C"/>
    <w:rsid w:val="0040392C"/>
    <w:rsid w:val="00451EE2"/>
    <w:rsid w:val="0046412A"/>
    <w:rsid w:val="004D18BA"/>
    <w:rsid w:val="005075B3"/>
    <w:rsid w:val="005520B7"/>
    <w:rsid w:val="00557973"/>
    <w:rsid w:val="00583FA8"/>
    <w:rsid w:val="005B4D26"/>
    <w:rsid w:val="005B6C05"/>
    <w:rsid w:val="005D7556"/>
    <w:rsid w:val="005F72AB"/>
    <w:rsid w:val="00606CE3"/>
    <w:rsid w:val="006623FF"/>
    <w:rsid w:val="006A6A13"/>
    <w:rsid w:val="006C7911"/>
    <w:rsid w:val="006D4EA1"/>
    <w:rsid w:val="006E0B8B"/>
    <w:rsid w:val="006E38E3"/>
    <w:rsid w:val="00714455"/>
    <w:rsid w:val="00752995"/>
    <w:rsid w:val="00782A3B"/>
    <w:rsid w:val="00793405"/>
    <w:rsid w:val="007D3FB3"/>
    <w:rsid w:val="007E2AD9"/>
    <w:rsid w:val="007F36C9"/>
    <w:rsid w:val="00804EAF"/>
    <w:rsid w:val="00840BAF"/>
    <w:rsid w:val="008D57B6"/>
    <w:rsid w:val="00901275"/>
    <w:rsid w:val="00925A25"/>
    <w:rsid w:val="009630E2"/>
    <w:rsid w:val="00965C45"/>
    <w:rsid w:val="009A559E"/>
    <w:rsid w:val="009F77EF"/>
    <w:rsid w:val="00A04F07"/>
    <w:rsid w:val="00A209B7"/>
    <w:rsid w:val="00A44421"/>
    <w:rsid w:val="00A76DDD"/>
    <w:rsid w:val="00A8683E"/>
    <w:rsid w:val="00A9634F"/>
    <w:rsid w:val="00AC30FB"/>
    <w:rsid w:val="00AD4F73"/>
    <w:rsid w:val="00B12AB8"/>
    <w:rsid w:val="00B61BD4"/>
    <w:rsid w:val="00B7008D"/>
    <w:rsid w:val="00BC1B31"/>
    <w:rsid w:val="00BC6674"/>
    <w:rsid w:val="00C056E9"/>
    <w:rsid w:val="00C117E1"/>
    <w:rsid w:val="00C8618E"/>
    <w:rsid w:val="00CE069D"/>
    <w:rsid w:val="00CE49B6"/>
    <w:rsid w:val="00CF153E"/>
    <w:rsid w:val="00D07E7A"/>
    <w:rsid w:val="00DB28D9"/>
    <w:rsid w:val="00DF6767"/>
    <w:rsid w:val="00E0157A"/>
    <w:rsid w:val="00E11D62"/>
    <w:rsid w:val="00E60833"/>
    <w:rsid w:val="00E74407"/>
    <w:rsid w:val="00F414B8"/>
    <w:rsid w:val="00F71343"/>
    <w:rsid w:val="00F8285D"/>
    <w:rsid w:val="01130DE1"/>
    <w:rsid w:val="01DF1EAC"/>
    <w:rsid w:val="04A66640"/>
    <w:rsid w:val="04BF06E0"/>
    <w:rsid w:val="059D089E"/>
    <w:rsid w:val="06DF5D71"/>
    <w:rsid w:val="0B327EEF"/>
    <w:rsid w:val="0E0F2FFA"/>
    <w:rsid w:val="0EEDAEBC"/>
    <w:rsid w:val="0F2D4D68"/>
    <w:rsid w:val="0F2F25F9"/>
    <w:rsid w:val="1B7F5CE3"/>
    <w:rsid w:val="1D235F59"/>
    <w:rsid w:val="201025BC"/>
    <w:rsid w:val="205B3D3B"/>
    <w:rsid w:val="2469698C"/>
    <w:rsid w:val="26143832"/>
    <w:rsid w:val="28CD75D8"/>
    <w:rsid w:val="2BA67DF3"/>
    <w:rsid w:val="2BF34EC4"/>
    <w:rsid w:val="31E6684E"/>
    <w:rsid w:val="38435980"/>
    <w:rsid w:val="3A850B77"/>
    <w:rsid w:val="3D5FB5F9"/>
    <w:rsid w:val="3E7945C0"/>
    <w:rsid w:val="3F291F68"/>
    <w:rsid w:val="462A5B4C"/>
    <w:rsid w:val="4C103D49"/>
    <w:rsid w:val="4DDA3F43"/>
    <w:rsid w:val="4F480DAD"/>
    <w:rsid w:val="4F4E12B3"/>
    <w:rsid w:val="573B036F"/>
    <w:rsid w:val="575942E0"/>
    <w:rsid w:val="5C3862A3"/>
    <w:rsid w:val="5F6409B6"/>
    <w:rsid w:val="625F7870"/>
    <w:rsid w:val="6CFB56A6"/>
    <w:rsid w:val="6D357D93"/>
    <w:rsid w:val="6DEA0C3E"/>
    <w:rsid w:val="71931D67"/>
    <w:rsid w:val="7ACE61B4"/>
    <w:rsid w:val="7BE201B9"/>
    <w:rsid w:val="A185259C"/>
    <w:rsid w:val="BDAF1F11"/>
    <w:rsid w:val="BFF9CE17"/>
    <w:rsid w:val="DDD7CC7F"/>
    <w:rsid w:val="EFA70161"/>
    <w:rsid w:val="FDC8F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2182</Words>
  <Characters>2259</Characters>
  <Lines>29</Lines>
  <Paragraphs>8</Paragraphs>
  <TotalTime>6</TotalTime>
  <ScaleCrop>false</ScaleCrop>
  <LinksUpToDate>false</LinksUpToDate>
  <CharactersWithSpaces>2306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2024-06-11T02:27:00Z</dcterms:created>
  <dc:creator>郝虹雨Katherine;赵豪</dc:creator>
  <cp:lastModifiedBy>郝虹雨Katherine</cp:lastModifiedBy>
  <cp:lastPrinted>2024-06-11T03:12:00Z</cp:lastPrinted>
  <dcterms:modified xsi:type="dcterms:W3CDTF">2024-06-14T08:27:18Z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19489AB67DE14D8F871B8A89F23A3A1D_11</vt:lpwstr>
  </property>
</Properties>
</file>