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FF53CA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 w14:paraId="0B0B75A5"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浙江广厦建设职业技术大学2025年校外兼职教师岗位需求</w:t>
      </w: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表</w:t>
      </w:r>
    </w:p>
    <w:tbl>
      <w:tblPr>
        <w:tblStyle w:val="5"/>
        <w:tblW w:w="1423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9"/>
        <w:gridCol w:w="1470"/>
        <w:gridCol w:w="6171"/>
        <w:gridCol w:w="2400"/>
        <w:gridCol w:w="2445"/>
      </w:tblGrid>
      <w:tr w14:paraId="1F63D9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A98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二级学院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7826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61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DB2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2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CF1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联系人及联系电话</w:t>
            </w:r>
          </w:p>
        </w:tc>
        <w:tc>
          <w:tcPr>
            <w:tcW w:w="24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406C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报名邮箱</w:t>
            </w:r>
          </w:p>
        </w:tc>
      </w:tr>
      <w:tr w14:paraId="490813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C1B3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建筑工程学院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0C92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195E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土木工程、结构工程、建筑学、建筑设计及其理论、风景园林、城市规划与设计、测绘科学与技术、大地测量学与测量工程、桥梁与隧道工程、控制科学与工程、材料科学与工程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3929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18705795267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8DDF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</w:rPr>
              <w:t> 895201491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shd w:val="clear" w:fill="FFFFFF"/>
                <w:lang w:val="en-US" w:eastAsia="zh-CN"/>
              </w:rPr>
              <w:t>@qq.com</w:t>
            </w:r>
          </w:p>
        </w:tc>
      </w:tr>
      <w:tr w14:paraId="6B55D8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02AC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管理工程学院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BE54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D0E6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工程管理，管理科学与工程，结构工程，供热、供燃气、通风及空调工程、土木工程、水利水电工程、市政工程、管理学、工商管理，法学、会计、审计、统计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0C9E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田老师15306503126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707E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1181237932@qq.com</w:t>
            </w:r>
          </w:p>
        </w:tc>
      </w:tr>
      <w:tr w14:paraId="5E61FF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5080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国际商学院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122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D3D0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物流管理、供应链管理、管理科学与工程、工业工程、工商管理、交通运输规划与管理（民航运输、航空运输、机场管理方向）、经济学、管理学、信息管理与信息系统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24684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周老师13858978072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A92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57347038@qq.com</w:t>
            </w:r>
          </w:p>
        </w:tc>
      </w:tr>
      <w:tr w14:paraId="7E9421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9A397E">
            <w:pPr>
              <w:keepNext w:val="0"/>
              <w:keepLines w:val="0"/>
              <w:widowControl/>
              <w:suppressLineNumbers w:val="0"/>
              <w:tabs>
                <w:tab w:val="left" w:pos="456"/>
              </w:tabs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ab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信息学院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A52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8D1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计算机科学与技术、数字媒体艺术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EDFE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蒋老师13758958128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700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23607716@qq.com</w:t>
            </w:r>
          </w:p>
        </w:tc>
      </w:tr>
      <w:tr w14:paraId="0DC474A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5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智能制造学院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8E4A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AA11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机械类、机电类、电气类、机器人类、物联网类、计算机类、信息工程类、通信类、自动化类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B7CD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陈老师13282165719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DCEA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757698237@qq.com</w:t>
            </w:r>
          </w:p>
        </w:tc>
      </w:tr>
      <w:tr w14:paraId="398C4C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6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工艺美术学院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D472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大专及以上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D97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家具、首饰、木雕、陶瓷、纤维设计与制作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646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曹老师13706794118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2B3D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21997012@qq.com</w:t>
            </w:r>
          </w:p>
        </w:tc>
      </w:tr>
      <w:tr w14:paraId="7D2498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7B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艺术设计学院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320D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496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艺术类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357D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吴老师13505891121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5EA8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25080917@qq.com</w:t>
            </w:r>
          </w:p>
        </w:tc>
      </w:tr>
      <w:tr w14:paraId="255D37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12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绿色智能制药学院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60DC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本科及以上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2047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化学、化工、制药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CD9C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吴老师13601626489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C064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515571912@qq.com</w:t>
            </w:r>
          </w:p>
        </w:tc>
      </w:tr>
      <w:tr w14:paraId="3425E9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D4FC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二级学院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DFFF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学历要求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657F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专业要求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8B30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联系人及联系电话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906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报名邮箱</w:t>
            </w:r>
          </w:p>
        </w:tc>
      </w:tr>
      <w:tr w14:paraId="0456D3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80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环境能源学院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20BB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53E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1863"/>
              </w:tabs>
              <w:spacing w:before="0" w:beforeAutospacing="0" w:after="0" w:afterAutospacing="0"/>
              <w:ind w:left="0" w:right="0" w:firstLine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环境科学与工程及相关专业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72E7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林老师13606643515</w:t>
            </w:r>
            <w:bookmarkEnd w:id="0"/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888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lcm@zjut.edu.cn</w:t>
            </w:r>
          </w:p>
        </w:tc>
      </w:tr>
      <w:tr w14:paraId="1C4C7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D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人文学院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AB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4532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社会工作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A845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张老师 13750944298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118F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25275422@qq.com</w:t>
            </w:r>
          </w:p>
        </w:tc>
      </w:tr>
      <w:tr w14:paraId="54C017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BA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BC4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772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数学类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A55D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胡老师 15924223730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020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25275422@qq.com</w:t>
            </w:r>
          </w:p>
        </w:tc>
      </w:tr>
      <w:tr w14:paraId="3746C6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59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F6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硕士及以上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A6AC0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英语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0D8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倪老师 13989499291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8545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25275422@qq.com</w:t>
            </w:r>
          </w:p>
        </w:tc>
      </w:tr>
      <w:tr w14:paraId="7F6727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47C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体育学院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97D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8C35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体育类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DB01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任老师13958435003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96DF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373135227@qq.com</w:t>
            </w:r>
          </w:p>
        </w:tc>
      </w:tr>
      <w:tr w14:paraId="1AA261A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7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FF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健康管理学院</w:t>
            </w:r>
          </w:p>
        </w:tc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5F7F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本科及以上</w:t>
            </w:r>
          </w:p>
        </w:tc>
        <w:tc>
          <w:tcPr>
            <w:tcW w:w="61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9BA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护理学</w:t>
            </w:r>
          </w:p>
        </w:tc>
        <w:tc>
          <w:tcPr>
            <w:tcW w:w="2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FD7E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李老师13967990808</w:t>
            </w:r>
          </w:p>
        </w:tc>
        <w:tc>
          <w:tcPr>
            <w:tcW w:w="24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142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13967990808@139.com</w:t>
            </w:r>
          </w:p>
        </w:tc>
      </w:tr>
    </w:tbl>
    <w:p w14:paraId="43BDA77D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备注：1.常年招聘。</w:t>
      </w:r>
    </w:p>
    <w:p w14:paraId="715B6BD8">
      <w:pPr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  2.3年及以上企业工作经历者优先录用。</w:t>
      </w:r>
    </w:p>
    <w:p w14:paraId="7A95C400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44D3938">
      <w:pPr>
        <w:rPr>
          <w:rFonts w:hint="eastAsia" w:ascii="宋体" w:hAnsi="宋体" w:eastAsia="宋体" w:cs="宋体"/>
          <w:sz w:val="28"/>
          <w:szCs w:val="28"/>
          <w:highlight w:val="yellow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4E0206D1"/>
    <w:rsid w:val="01174413"/>
    <w:rsid w:val="0D735A9B"/>
    <w:rsid w:val="0E5E1D3E"/>
    <w:rsid w:val="131B5FC2"/>
    <w:rsid w:val="136E49E9"/>
    <w:rsid w:val="1915280E"/>
    <w:rsid w:val="22FD7853"/>
    <w:rsid w:val="23E126A9"/>
    <w:rsid w:val="25757B75"/>
    <w:rsid w:val="26795443"/>
    <w:rsid w:val="2A4B4255"/>
    <w:rsid w:val="2D687FBF"/>
    <w:rsid w:val="2DDC5888"/>
    <w:rsid w:val="2E17099C"/>
    <w:rsid w:val="2F4640F0"/>
    <w:rsid w:val="2F8F3F29"/>
    <w:rsid w:val="313905F0"/>
    <w:rsid w:val="33D10E21"/>
    <w:rsid w:val="35121F4A"/>
    <w:rsid w:val="36F62AE0"/>
    <w:rsid w:val="3E5C76CC"/>
    <w:rsid w:val="3ECB6600"/>
    <w:rsid w:val="3F595C80"/>
    <w:rsid w:val="42570174"/>
    <w:rsid w:val="448434D9"/>
    <w:rsid w:val="46EC3837"/>
    <w:rsid w:val="47EF7803"/>
    <w:rsid w:val="4A8F3FE1"/>
    <w:rsid w:val="4B1B26BD"/>
    <w:rsid w:val="4B5F07FC"/>
    <w:rsid w:val="4D41465D"/>
    <w:rsid w:val="4E0206D1"/>
    <w:rsid w:val="4F1E4F93"/>
    <w:rsid w:val="510D2AA8"/>
    <w:rsid w:val="53D578AD"/>
    <w:rsid w:val="53EA0E7E"/>
    <w:rsid w:val="55B66898"/>
    <w:rsid w:val="56097CE2"/>
    <w:rsid w:val="563C00B7"/>
    <w:rsid w:val="569650E0"/>
    <w:rsid w:val="58F05189"/>
    <w:rsid w:val="595F7A6D"/>
    <w:rsid w:val="5D804D2D"/>
    <w:rsid w:val="5EDC6959"/>
    <w:rsid w:val="5F381638"/>
    <w:rsid w:val="5FCE1DFC"/>
    <w:rsid w:val="5FFB4B3F"/>
    <w:rsid w:val="628C1A7E"/>
    <w:rsid w:val="69886D18"/>
    <w:rsid w:val="6B4E7B4D"/>
    <w:rsid w:val="6E342961"/>
    <w:rsid w:val="6EA445F4"/>
    <w:rsid w:val="72DD00D4"/>
    <w:rsid w:val="74CC4297"/>
    <w:rsid w:val="75FB5580"/>
    <w:rsid w:val="79440EAD"/>
    <w:rsid w:val="794B77E0"/>
    <w:rsid w:val="7CCD740C"/>
    <w:rsid w:val="7D5471E5"/>
    <w:rsid w:val="7DEA3FF1"/>
    <w:rsid w:val="7F1E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next w:val="1"/>
    <w:qFormat/>
    <w:uiPriority w:val="0"/>
    <w:pPr>
      <w:ind w:firstLine="640" w:firstLineChars="200"/>
    </w:p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1698</Words>
  <Characters>2106</Characters>
  <Lines>0</Lines>
  <Paragraphs>0</Paragraphs>
  <TotalTime>0</TotalTime>
  <ScaleCrop>false</ScaleCrop>
  <LinksUpToDate>false</LinksUpToDate>
  <CharactersWithSpaces>2184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2025-01-10T00:41:00Z</dcterms:created>
  <dc:creator>金战英</dc:creator>
  <cp:lastModifiedBy>金战英</cp:lastModifiedBy>
  <cp:lastPrinted>2025-01-15T04:24:00Z</cp:lastPrinted>
  <dcterms:modified xsi:type="dcterms:W3CDTF">2025-01-20T08:31:35Z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261EB92C33484193B3FCD240E2A1D022_13</vt:lpwstr>
  </property>
</Properties>
</file>